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B9BCA" w14:textId="3C307791" w:rsidR="00FF7D2F" w:rsidRPr="000058EA" w:rsidRDefault="00DB3EC8" w:rsidP="00DB3EC8">
      <w:pPr>
        <w:tabs>
          <w:tab w:val="left" w:pos="3405"/>
        </w:tabs>
        <w:rPr>
          <w:b/>
        </w:rPr>
      </w:pPr>
      <w:r w:rsidRPr="000058EA">
        <w:rPr>
          <w:b/>
        </w:rPr>
        <w:t>General meeting 19</w:t>
      </w:r>
      <w:r w:rsidRPr="000058EA">
        <w:rPr>
          <w:b/>
          <w:vertAlign w:val="superscript"/>
        </w:rPr>
        <w:t>th</w:t>
      </w:r>
      <w:r w:rsidRPr="000058EA">
        <w:rPr>
          <w:b/>
        </w:rPr>
        <w:t xml:space="preserve"> March </w:t>
      </w:r>
      <w:proofErr w:type="gramStart"/>
      <w:r w:rsidRPr="000058EA">
        <w:rPr>
          <w:b/>
        </w:rPr>
        <w:t>2018</w:t>
      </w:r>
      <w:r w:rsidR="000058EA">
        <w:rPr>
          <w:b/>
        </w:rPr>
        <w:t xml:space="preserve">  Red</w:t>
      </w:r>
      <w:proofErr w:type="gramEnd"/>
      <w:r w:rsidR="000058EA">
        <w:rPr>
          <w:b/>
        </w:rPr>
        <w:t xml:space="preserve"> Kite</w:t>
      </w:r>
    </w:p>
    <w:p w14:paraId="76F45741" w14:textId="69CE29E7" w:rsidR="00DB3EC8" w:rsidRDefault="00DB3EC8" w:rsidP="00DB3EC8">
      <w:pPr>
        <w:tabs>
          <w:tab w:val="left" w:pos="3405"/>
        </w:tabs>
      </w:pPr>
      <w:r>
        <w:t xml:space="preserve">Present, Garry, Wendy, Howarth, </w:t>
      </w:r>
      <w:r w:rsidR="00EA1E2B">
        <w:t>Rachel,</w:t>
      </w:r>
      <w:r>
        <w:t xml:space="preserve"> Ed (NT), Mick</w:t>
      </w:r>
    </w:p>
    <w:p w14:paraId="296F675E" w14:textId="3D873C9A" w:rsidR="00DB3EC8" w:rsidRDefault="00DB3EC8" w:rsidP="00DB3EC8">
      <w:pPr>
        <w:tabs>
          <w:tab w:val="left" w:pos="3405"/>
        </w:tabs>
      </w:pPr>
      <w:proofErr w:type="spellStart"/>
      <w:r>
        <w:t>Apols</w:t>
      </w:r>
      <w:proofErr w:type="spellEnd"/>
    </w:p>
    <w:p w14:paraId="082CACE7" w14:textId="2BFEAE43" w:rsidR="00DB3EC8" w:rsidRDefault="00DB3EC8" w:rsidP="00DB3EC8">
      <w:pPr>
        <w:tabs>
          <w:tab w:val="left" w:pos="3405"/>
        </w:tabs>
      </w:pPr>
      <w:r>
        <w:t>Chair:  Garry</w:t>
      </w:r>
    </w:p>
    <w:p w14:paraId="6D70D706" w14:textId="2649A796" w:rsidR="000058EA" w:rsidRDefault="00DB3EC8" w:rsidP="00DB3EC8">
      <w:pPr>
        <w:tabs>
          <w:tab w:val="left" w:pos="3405"/>
        </w:tabs>
        <w:rPr>
          <w:b/>
        </w:rPr>
      </w:pPr>
      <w:r w:rsidRPr="000058EA">
        <w:rPr>
          <w:b/>
        </w:rPr>
        <w:t>Relationship with NT</w:t>
      </w:r>
    </w:p>
    <w:p w14:paraId="72AEE5EE" w14:textId="0C2FDC4A" w:rsidR="000058EA" w:rsidRDefault="000058EA" w:rsidP="00DB3EC8">
      <w:pPr>
        <w:tabs>
          <w:tab w:val="left" w:pos="3405"/>
        </w:tabs>
      </w:pPr>
      <w:r>
        <w:t>We went through the actions from the joint meeting with NT on social impact.</w:t>
      </w:r>
    </w:p>
    <w:p w14:paraId="2322BC5B" w14:textId="6FB6C9FB" w:rsidR="000058EA" w:rsidRDefault="000058EA" w:rsidP="000058EA">
      <w:pPr>
        <w:pStyle w:val="ListParagraph"/>
        <w:numPr>
          <w:ilvl w:val="0"/>
          <w:numId w:val="1"/>
        </w:numPr>
        <w:tabs>
          <w:tab w:val="left" w:pos="3405"/>
        </w:tabs>
      </w:pPr>
      <w:r w:rsidRPr="000058EA">
        <w:rPr>
          <w:b/>
        </w:rPr>
        <w:t>Defraying the rent</w:t>
      </w:r>
      <w:r>
        <w:t xml:space="preserve"> – Julie has had a conversation with Julia who has agreed that in principle defrayment of the rent is possible.  As yet they do not have a figure in mind but they think it will be a partial defrayment.  Claire, Julie and Ed with discuss this further, amongst themselves to get an understanding of the value that we bring to NT/ our social impact.  They don’t need any more information from us.  Ed reassured us that they want to support GCF and that they don’t want to squeeze us for the rent.</w:t>
      </w:r>
    </w:p>
    <w:p w14:paraId="526FA528" w14:textId="17DD55F6" w:rsidR="000058EA" w:rsidRDefault="000058EA" w:rsidP="000058EA">
      <w:pPr>
        <w:pStyle w:val="ListParagraph"/>
        <w:numPr>
          <w:ilvl w:val="0"/>
          <w:numId w:val="1"/>
        </w:numPr>
        <w:tabs>
          <w:tab w:val="left" w:pos="3405"/>
        </w:tabs>
      </w:pPr>
      <w:r>
        <w:rPr>
          <w:b/>
        </w:rPr>
        <w:t xml:space="preserve">Meeting with Claire about display stands – </w:t>
      </w:r>
      <w:r>
        <w:t>this has been arranged for March 23</w:t>
      </w:r>
      <w:r w:rsidRPr="000058EA">
        <w:rPr>
          <w:vertAlign w:val="superscript"/>
        </w:rPr>
        <w:t>rd</w:t>
      </w:r>
      <w:r>
        <w:t xml:space="preserve"> at 3pm.</w:t>
      </w:r>
    </w:p>
    <w:p w14:paraId="21376DF3" w14:textId="7FAD0C13" w:rsidR="000058EA" w:rsidRDefault="000058EA" w:rsidP="000058EA">
      <w:pPr>
        <w:pStyle w:val="ListParagraph"/>
        <w:numPr>
          <w:ilvl w:val="0"/>
          <w:numId w:val="1"/>
        </w:numPr>
        <w:tabs>
          <w:tab w:val="left" w:pos="3405"/>
        </w:tabs>
      </w:pPr>
      <w:r>
        <w:rPr>
          <w:b/>
        </w:rPr>
        <w:t>Meeting with Ed about GCF/NT story –</w:t>
      </w:r>
      <w:r>
        <w:t xml:space="preserve"> this happened on Feb 23</w:t>
      </w:r>
      <w:r w:rsidRPr="000058EA">
        <w:rPr>
          <w:vertAlign w:val="superscript"/>
        </w:rPr>
        <w:t>rd</w:t>
      </w:r>
      <w:r>
        <w:t>.  Rachel has developed a marketing plan for GCF, so that we can try and fit with NT marketing plan and event programme.  RP to write a short story for the joint history and why GCF exists and to talk to Lauren about fitting in with event programme.  There are opportunities to do some promotion at beer and bite nights in the summer.</w:t>
      </w:r>
    </w:p>
    <w:p w14:paraId="3FD4D127" w14:textId="2BC879AD" w:rsidR="00DB3EC8" w:rsidRDefault="000058EA" w:rsidP="00DB3EC8">
      <w:pPr>
        <w:pStyle w:val="ListParagraph"/>
        <w:numPr>
          <w:ilvl w:val="0"/>
          <w:numId w:val="1"/>
        </w:numPr>
        <w:tabs>
          <w:tab w:val="left" w:pos="3405"/>
        </w:tabs>
      </w:pPr>
      <w:r w:rsidRPr="000058EA">
        <w:rPr>
          <w:b/>
        </w:rPr>
        <w:t>Regular meetings with NT team and GCF –</w:t>
      </w:r>
      <w:r>
        <w:t xml:space="preserve"> agreed that this would be good on a quarterly basis.  Suggested 11</w:t>
      </w:r>
      <w:r w:rsidRPr="000058EA">
        <w:rPr>
          <w:vertAlign w:val="superscript"/>
        </w:rPr>
        <w:t>th</w:t>
      </w:r>
      <w:r>
        <w:t xml:space="preserve"> May at 3.30.</w:t>
      </w:r>
    </w:p>
    <w:p w14:paraId="41E909F8" w14:textId="5CE821D2" w:rsidR="00911DF5" w:rsidRDefault="00911DF5" w:rsidP="00DB3EC8">
      <w:pPr>
        <w:tabs>
          <w:tab w:val="left" w:pos="3405"/>
        </w:tabs>
      </w:pPr>
      <w:r w:rsidRPr="000058EA">
        <w:rPr>
          <w:b/>
        </w:rPr>
        <w:t>Gate</w:t>
      </w:r>
      <w:r>
        <w:t xml:space="preserve"> – Julie has spoken to Julia and </w:t>
      </w:r>
      <w:r w:rsidR="000058EA">
        <w:t>Alistair</w:t>
      </w:r>
      <w:r>
        <w:t xml:space="preserve"> – </w:t>
      </w:r>
      <w:r w:rsidR="000058EA">
        <w:t>“</w:t>
      </w:r>
      <w:r>
        <w:t xml:space="preserve">Alistair needs </w:t>
      </w:r>
      <w:r w:rsidR="000058EA">
        <w:t>access</w:t>
      </w:r>
      <w:r>
        <w:t xml:space="preserve"> to the field so </w:t>
      </w:r>
      <w:r w:rsidR="000058EA">
        <w:t>moving</w:t>
      </w:r>
      <w:r>
        <w:t xml:space="preserve"> the gate is not an option</w:t>
      </w:r>
      <w:r w:rsidR="000058EA">
        <w:t>”</w:t>
      </w:r>
      <w:r>
        <w:t xml:space="preserve">. </w:t>
      </w:r>
      <w:r w:rsidR="00783420">
        <w:t xml:space="preserve">  (this was the message from Julia).  </w:t>
      </w:r>
      <w:r w:rsidR="00B92E1D">
        <w:t>However,</w:t>
      </w:r>
      <w:r w:rsidR="00783420">
        <w:t xml:space="preserve"> we explained to Ed that we were not denying Alistair access, we just want to move the gate.  We explained where we wanted to move the gate to.   Ed suggested that he come to the field to understand the issue better, possibly on Friday.  </w:t>
      </w:r>
    </w:p>
    <w:p w14:paraId="5DD8BB98" w14:textId="7442A05C" w:rsidR="00611293" w:rsidRDefault="00611293" w:rsidP="00DB3EC8">
      <w:pPr>
        <w:tabs>
          <w:tab w:val="left" w:pos="3405"/>
        </w:tabs>
      </w:pPr>
      <w:r w:rsidRPr="00783420">
        <w:rPr>
          <w:b/>
        </w:rPr>
        <w:t>Toilet</w:t>
      </w:r>
      <w:r w:rsidR="00783420" w:rsidRPr="00783420">
        <w:rPr>
          <w:b/>
        </w:rPr>
        <w:t>/Netty</w:t>
      </w:r>
      <w:r w:rsidRPr="00783420">
        <w:rPr>
          <w:b/>
        </w:rPr>
        <w:t xml:space="preserve"> area</w:t>
      </w:r>
      <w:r>
        <w:t xml:space="preserve"> – </w:t>
      </w:r>
      <w:r w:rsidR="00783420">
        <w:t xml:space="preserve">Julie has just sent GCF a message to say that the netty area will be needed for plant quarantine space after we have finished using it for </w:t>
      </w:r>
      <w:proofErr w:type="spellStart"/>
      <w:r w:rsidR="00783420">
        <w:t>chitting</w:t>
      </w:r>
      <w:proofErr w:type="spellEnd"/>
      <w:r w:rsidR="00783420">
        <w:t xml:space="preserve"> potatoes.  We explained to Ed that we would still need some storage space, even if we can’t use the netty, that is dry and vermin proof.  Ed to consider what space could be found instead</w:t>
      </w:r>
    </w:p>
    <w:p w14:paraId="3BECFC65" w14:textId="41BF1BA0" w:rsidR="00611293" w:rsidRDefault="00611293" w:rsidP="00DB3EC8">
      <w:pPr>
        <w:tabs>
          <w:tab w:val="left" w:pos="3405"/>
        </w:tabs>
      </w:pPr>
      <w:r w:rsidRPr="00783420">
        <w:rPr>
          <w:b/>
        </w:rPr>
        <w:t>Press release</w:t>
      </w:r>
      <w:r>
        <w:t xml:space="preserve"> – </w:t>
      </w:r>
      <w:r w:rsidR="00783420">
        <w:t xml:space="preserve">Rachel had sent Julie a draft press release to put out about the Awards for All funding and gave a quote to come from Julie.  </w:t>
      </w:r>
      <w:r>
        <w:t xml:space="preserve">Julie thinks it should be a </w:t>
      </w:r>
      <w:r w:rsidR="00783420">
        <w:t>quote from a general</w:t>
      </w:r>
      <w:r>
        <w:t xml:space="preserve"> manager</w:t>
      </w:r>
      <w:r w:rsidR="00783420">
        <w:t xml:space="preserve"> and will get back to Rachel once she has got permission.  She will also send to Victoria for advice.  </w:t>
      </w:r>
    </w:p>
    <w:p w14:paraId="522B102E" w14:textId="284B80FC" w:rsidR="00611293" w:rsidRDefault="00611293" w:rsidP="00DB3EC8">
      <w:pPr>
        <w:tabs>
          <w:tab w:val="left" w:pos="3405"/>
        </w:tabs>
      </w:pPr>
      <w:r w:rsidRPr="00783420">
        <w:rPr>
          <w:b/>
        </w:rPr>
        <w:t>Portacabin</w:t>
      </w:r>
      <w:r>
        <w:t xml:space="preserve"> – </w:t>
      </w:r>
      <w:r w:rsidR="00783420">
        <w:t>Dennis</w:t>
      </w:r>
      <w:r>
        <w:t xml:space="preserve"> </w:t>
      </w:r>
      <w:r w:rsidR="00783420">
        <w:t xml:space="preserve">Fleming is the man who currently has the portacabin.  </w:t>
      </w:r>
      <w:r>
        <w:t xml:space="preserve">Julie has made contact </w:t>
      </w:r>
      <w:r w:rsidR="00783420">
        <w:t xml:space="preserve">with </w:t>
      </w:r>
      <w:r>
        <w:t xml:space="preserve">him and </w:t>
      </w:r>
      <w:r w:rsidR="00783420">
        <w:t>asked him to make</w:t>
      </w:r>
      <w:r>
        <w:t xml:space="preserve"> arrangements for disconnecting </w:t>
      </w:r>
      <w:r w:rsidR="00783420">
        <w:t xml:space="preserve">phone and electricity </w:t>
      </w:r>
      <w:r>
        <w:t xml:space="preserve">and gave him </w:t>
      </w:r>
      <w:r w:rsidR="00B92E1D">
        <w:t>M</w:t>
      </w:r>
      <w:r>
        <w:t xml:space="preserve">icks email address.  </w:t>
      </w:r>
      <w:r w:rsidR="00783420">
        <w:t xml:space="preserve">Hopefully we will hear from him by end of the week.  </w:t>
      </w:r>
      <w:r>
        <w:t xml:space="preserve"> </w:t>
      </w:r>
    </w:p>
    <w:p w14:paraId="4DA09AF2" w14:textId="2D9015D6" w:rsidR="00B35F69" w:rsidRDefault="00B35F69" w:rsidP="00DB3EC8">
      <w:pPr>
        <w:tabs>
          <w:tab w:val="left" w:pos="3405"/>
        </w:tabs>
      </w:pPr>
      <w:r w:rsidRPr="00783420">
        <w:rPr>
          <w:b/>
        </w:rPr>
        <w:t>N</w:t>
      </w:r>
      <w:r w:rsidR="00783420">
        <w:rPr>
          <w:b/>
        </w:rPr>
        <w:t xml:space="preserve">T </w:t>
      </w:r>
      <w:r w:rsidRPr="00783420">
        <w:rPr>
          <w:b/>
        </w:rPr>
        <w:t>changes</w:t>
      </w:r>
      <w:r>
        <w:t xml:space="preserve"> – no farmers market for this year but might still do </w:t>
      </w:r>
      <w:proofErr w:type="spellStart"/>
      <w:r>
        <w:t>xmas</w:t>
      </w:r>
      <w:proofErr w:type="spellEnd"/>
      <w:r>
        <w:t xml:space="preserve"> market.  </w:t>
      </w:r>
      <w:r w:rsidR="00783420">
        <w:t xml:space="preserve">They plan to have evening opening, </w:t>
      </w:r>
      <w:proofErr w:type="spellStart"/>
      <w:r w:rsidR="00783420">
        <w:t>fri</w:t>
      </w:r>
      <w:proofErr w:type="spellEnd"/>
      <w:r w:rsidR="00783420">
        <w:t xml:space="preserve"> and sat, from </w:t>
      </w:r>
      <w:r w:rsidR="007A2C3F">
        <w:t>May</w:t>
      </w:r>
      <w:r w:rsidR="00783420">
        <w:t xml:space="preserve"> to end sept to the whole estate and pub.  This will mean anyone coming to the pub will have to be a member or pay to get in to the estate.  It also means that from beginning of Oct the estate will shut at 6pm on Fridays (and 4 from Nov).  This will </w:t>
      </w:r>
      <w:r w:rsidR="007A2C3F">
        <w:t xml:space="preserve">affect </w:t>
      </w:r>
      <w:r w:rsidR="00783420">
        <w:t>our access to the estate after these times</w:t>
      </w:r>
      <w:r w:rsidR="007A2C3F">
        <w:t xml:space="preserve">, </w:t>
      </w:r>
      <w:proofErr w:type="spellStart"/>
      <w:r w:rsidR="007A2C3F">
        <w:t>ie</w:t>
      </w:r>
      <w:proofErr w:type="spellEnd"/>
      <w:r w:rsidR="007A2C3F">
        <w:t xml:space="preserve"> bringing veg down to display shelves etc.  We w</w:t>
      </w:r>
      <w:r>
        <w:t xml:space="preserve">ill need to find a solution for us for this.  </w:t>
      </w:r>
    </w:p>
    <w:p w14:paraId="6B75F821" w14:textId="22BA4D10" w:rsidR="00B35F69" w:rsidRDefault="007A2C3F" w:rsidP="00DB3EC8">
      <w:pPr>
        <w:tabs>
          <w:tab w:val="left" w:pos="3405"/>
        </w:tabs>
      </w:pPr>
      <w:r>
        <w:lastRenderedPageBreak/>
        <w:t xml:space="preserve">GCF members being considered as NT </w:t>
      </w:r>
      <w:proofErr w:type="spellStart"/>
      <w:r>
        <w:t>vols</w:t>
      </w:r>
      <w:proofErr w:type="spellEnd"/>
      <w:r>
        <w:t>?  This would mean that we would get volunteer newsletters, be invited to briefings and volunteer socials and be able to have access to training and use of equipment.  Ed thinks that there should be ways for all these things to be accessed without us becoming volunteers.</w:t>
      </w:r>
      <w:r w:rsidR="006D3BCB">
        <w:t xml:space="preserve"> </w:t>
      </w:r>
    </w:p>
    <w:p w14:paraId="60315793" w14:textId="4B6EF7FE" w:rsidR="006D3BCB" w:rsidRDefault="006D3BCB" w:rsidP="00DB3EC8">
      <w:pPr>
        <w:tabs>
          <w:tab w:val="left" w:pos="3405"/>
        </w:tabs>
      </w:pPr>
      <w:r>
        <w:t>Ed left the meeting</w:t>
      </w:r>
    </w:p>
    <w:p w14:paraId="7B2C99CC" w14:textId="1DCBB82A" w:rsidR="006D3BCB" w:rsidRDefault="007A2C3F" w:rsidP="00DB3EC8">
      <w:pPr>
        <w:tabs>
          <w:tab w:val="left" w:pos="3405"/>
        </w:tabs>
      </w:pPr>
      <w:r w:rsidRPr="007A2C3F">
        <w:rPr>
          <w:b/>
        </w:rPr>
        <w:t>Walled Garden project update</w:t>
      </w:r>
      <w:r>
        <w:t xml:space="preserve"> - </w:t>
      </w:r>
      <w:r w:rsidR="006D3BCB">
        <w:t xml:space="preserve">Debbie gave an update on </w:t>
      </w:r>
      <w:r>
        <w:t xml:space="preserve">the </w:t>
      </w:r>
      <w:r w:rsidR="006D3BCB">
        <w:t>garden</w:t>
      </w:r>
      <w:r>
        <w:t xml:space="preserve"> project</w:t>
      </w:r>
      <w:r w:rsidR="006D3BCB">
        <w:t xml:space="preserve"> to Mick and Paul today</w:t>
      </w:r>
      <w:r>
        <w:t>. It</w:t>
      </w:r>
      <w:r w:rsidR="006D3BCB">
        <w:t xml:space="preserve"> will go to national committee in July.  3 options –</w:t>
      </w:r>
      <w:r>
        <w:t>a) NT</w:t>
      </w:r>
      <w:r w:rsidR="006D3BCB">
        <w:t xml:space="preserve"> fully fund, </w:t>
      </w:r>
      <w:r>
        <w:t xml:space="preserve">b) </w:t>
      </w:r>
      <w:r w:rsidR="006D3BCB">
        <w:t xml:space="preserve">offer a loan to </w:t>
      </w:r>
      <w:proofErr w:type="spellStart"/>
      <w:r>
        <w:t>G</w:t>
      </w:r>
      <w:r w:rsidR="006D3BCB">
        <w:t>ibside</w:t>
      </w:r>
      <w:proofErr w:type="spellEnd"/>
      <w:r w:rsidR="006D3BCB">
        <w:t xml:space="preserve"> to be paid back from additional income or</w:t>
      </w:r>
      <w:r>
        <w:t xml:space="preserve"> c) be given</w:t>
      </w:r>
      <w:r w:rsidR="006D3BCB">
        <w:t xml:space="preserve"> permission to </w:t>
      </w:r>
      <w:r>
        <w:t>fundraise</w:t>
      </w:r>
      <w:r w:rsidR="006D3BCB">
        <w:t xml:space="preserve"> for the funds or </w:t>
      </w:r>
      <w:r>
        <w:t xml:space="preserve">d) project </w:t>
      </w:r>
      <w:r w:rsidR="006D3BCB">
        <w:t xml:space="preserve">rejected completely. </w:t>
      </w:r>
      <w:r>
        <w:t xml:space="preserve"> We w</w:t>
      </w:r>
      <w:r w:rsidR="006D3BCB">
        <w:t xml:space="preserve">ill </w:t>
      </w:r>
      <w:r>
        <w:t xml:space="preserve">definitely </w:t>
      </w:r>
      <w:r w:rsidR="006D3BCB">
        <w:t>have this year and next year for growing</w:t>
      </w:r>
      <w:r>
        <w:t xml:space="preserve"> in the walled garden</w:t>
      </w:r>
      <w:r w:rsidR="006D3BCB">
        <w:t>.</w:t>
      </w:r>
    </w:p>
    <w:p w14:paraId="1D3F8C9F" w14:textId="5F39814F" w:rsidR="006D3BCB" w:rsidRPr="007A2C3F" w:rsidRDefault="006D3BCB" w:rsidP="00DB3EC8">
      <w:pPr>
        <w:tabs>
          <w:tab w:val="left" w:pos="3405"/>
        </w:tabs>
        <w:rPr>
          <w:b/>
        </w:rPr>
      </w:pPr>
      <w:r w:rsidRPr="007A2C3F">
        <w:rPr>
          <w:b/>
        </w:rPr>
        <w:t>Finance report</w:t>
      </w:r>
    </w:p>
    <w:p w14:paraId="3C22A178" w14:textId="4B8EA7C7" w:rsidR="006D3BCB" w:rsidRDefault="007A2C3F" w:rsidP="00DB3EC8">
      <w:pPr>
        <w:tabs>
          <w:tab w:val="left" w:pos="3405"/>
        </w:tabs>
      </w:pPr>
      <w:r>
        <w:t>£</w:t>
      </w:r>
      <w:r w:rsidR="006D3BCB">
        <w:t>21,</w:t>
      </w:r>
      <w:r>
        <w:t>478</w:t>
      </w:r>
      <w:r w:rsidR="006D3BCB">
        <w:t xml:space="preserve"> in bank. </w:t>
      </w:r>
      <w:r>
        <w:t xml:space="preserve"> Made up of: Gateshead Capacity Fund £177.74, Berwick PV £2969, Bright Ideas £</w:t>
      </w:r>
      <w:r w:rsidR="000D1BF9">
        <w:t>3022</w:t>
      </w:r>
      <w:r>
        <w:t>, Woodland Trust -£360 (we have put the next claim in but it has not yet been paid), Community Foundation (Leaf/trees) £2,300, Land Fund £115, Horticultural capital £1000, Awards for all £9999</w:t>
      </w:r>
      <w:r w:rsidR="00E63BBE">
        <w:t>, Reserve £200, Unrestricted fund £</w:t>
      </w:r>
      <w:r w:rsidR="000D1BF9">
        <w:t>2255.93</w:t>
      </w:r>
      <w:r w:rsidR="00E63BBE">
        <w:t>.</w:t>
      </w:r>
    </w:p>
    <w:p w14:paraId="12857F76" w14:textId="6ED2B30A" w:rsidR="006D3BCB" w:rsidRDefault="006D3BCB" w:rsidP="00DB3EC8">
      <w:pPr>
        <w:tabs>
          <w:tab w:val="left" w:pos="3405"/>
        </w:tabs>
      </w:pPr>
      <w:r>
        <w:t xml:space="preserve">Garry </w:t>
      </w:r>
      <w:r w:rsidR="00E63BBE">
        <w:t>sent</w:t>
      </w:r>
      <w:r>
        <w:t xml:space="preserve"> round the base budget.  </w:t>
      </w:r>
      <w:r w:rsidR="00E63BBE">
        <w:t>No discussion.</w:t>
      </w:r>
    </w:p>
    <w:p w14:paraId="09C63F44" w14:textId="2C40691F" w:rsidR="005521B0" w:rsidRDefault="00E63BBE" w:rsidP="00DB3EC8">
      <w:pPr>
        <w:tabs>
          <w:tab w:val="left" w:pos="3405"/>
        </w:tabs>
      </w:pPr>
      <w:r>
        <w:rPr>
          <w:b/>
        </w:rPr>
        <w:t>AGM</w:t>
      </w:r>
      <w:r w:rsidR="005521B0">
        <w:t xml:space="preserve"> – room booked</w:t>
      </w:r>
      <w:r>
        <w:t xml:space="preserve"> at St Barnabas, costing £51</w:t>
      </w:r>
      <w:r w:rsidR="005521B0">
        <w:t xml:space="preserve">.  Wendy </w:t>
      </w:r>
      <w:r>
        <w:t xml:space="preserve">has </w:t>
      </w:r>
      <w:r w:rsidR="005521B0">
        <w:t xml:space="preserve">done a poster to send out to members </w:t>
      </w:r>
      <w:r>
        <w:t xml:space="preserve">to highlight the event.  RP to ask in GCF update for anyone interested in being a director.  Rachel suggested that we have a slideshow running during the social and to have flip charts and post it notes for members to respond to a few questions, again during the social.  </w:t>
      </w:r>
      <w:r w:rsidR="00AB54E6">
        <w:t>Wendy and Rachel to discuss more and check</w:t>
      </w:r>
      <w:r>
        <w:t xml:space="preserve"> the</w:t>
      </w:r>
      <w:r w:rsidR="00AB54E6">
        <w:t xml:space="preserve"> laptop and projector</w:t>
      </w:r>
      <w:r>
        <w:t xml:space="preserve"> works.</w:t>
      </w:r>
    </w:p>
    <w:p w14:paraId="01CF629B" w14:textId="54FDE04A" w:rsidR="005521B0" w:rsidRDefault="005521B0" w:rsidP="00DB3EC8">
      <w:pPr>
        <w:tabs>
          <w:tab w:val="left" w:pos="3405"/>
        </w:tabs>
      </w:pPr>
      <w:r w:rsidRPr="00E63BBE">
        <w:rPr>
          <w:b/>
        </w:rPr>
        <w:t>Entitlements</w:t>
      </w:r>
      <w:r>
        <w:t xml:space="preserve"> – we have bought these – we are now proper subsidised farmers.  Garry has started to try and fill in the form online</w:t>
      </w:r>
      <w:r w:rsidR="00E63BBE">
        <w:t xml:space="preserve"> to claim the subsidy.</w:t>
      </w:r>
      <w:r>
        <w:t xml:space="preserve">  </w:t>
      </w:r>
    </w:p>
    <w:p w14:paraId="47559230" w14:textId="1B274336" w:rsidR="005521B0" w:rsidRDefault="00EB5481" w:rsidP="00DB3EC8">
      <w:pPr>
        <w:tabs>
          <w:tab w:val="left" w:pos="3405"/>
        </w:tabs>
      </w:pPr>
      <w:r w:rsidRPr="00E63BBE">
        <w:rPr>
          <w:b/>
        </w:rPr>
        <w:t>Growers group</w:t>
      </w:r>
      <w:r>
        <w:t xml:space="preserve"> –</w:t>
      </w:r>
      <w:r w:rsidR="00E63BBE">
        <w:t xml:space="preserve"> Date set for next meeting for</w:t>
      </w:r>
      <w:r>
        <w:t xml:space="preserve"> 6</w:t>
      </w:r>
      <w:r w:rsidRPr="00EB5481">
        <w:rPr>
          <w:vertAlign w:val="superscript"/>
        </w:rPr>
        <w:t>th</w:t>
      </w:r>
      <w:r>
        <w:t xml:space="preserve"> April 4pm in hub</w:t>
      </w:r>
    </w:p>
    <w:p w14:paraId="54A2C923" w14:textId="77777777" w:rsidR="00E63BBE" w:rsidRPr="00E63BBE" w:rsidRDefault="00E63BBE" w:rsidP="00DB3EC8">
      <w:pPr>
        <w:tabs>
          <w:tab w:val="left" w:pos="3405"/>
        </w:tabs>
        <w:rPr>
          <w:b/>
        </w:rPr>
      </w:pPr>
      <w:r w:rsidRPr="00E63BBE">
        <w:rPr>
          <w:b/>
        </w:rPr>
        <w:t>Funding Group</w:t>
      </w:r>
    </w:p>
    <w:p w14:paraId="6182A7A8" w14:textId="213B141D" w:rsidR="00EB5481" w:rsidRDefault="00EB5481" w:rsidP="00DB3EC8">
      <w:pPr>
        <w:tabs>
          <w:tab w:val="left" w:pos="3405"/>
        </w:tabs>
      </w:pPr>
      <w:r w:rsidRPr="00E63BBE">
        <w:rPr>
          <w:b/>
        </w:rPr>
        <w:t>Bright ideas</w:t>
      </w:r>
      <w:r>
        <w:t xml:space="preserve"> – marketing budget – </w:t>
      </w:r>
      <w:r w:rsidR="00E63BBE">
        <w:t>Michelle</w:t>
      </w:r>
      <w:r>
        <w:t xml:space="preserve"> has the list of items to buy.</w:t>
      </w:r>
      <w:r w:rsidR="00E63BBE">
        <w:t xml:space="preserve"> </w:t>
      </w:r>
      <w:r>
        <w:t>Growers</w:t>
      </w:r>
      <w:r w:rsidR="00E63BBE">
        <w:t xml:space="preserve"> budget</w:t>
      </w:r>
      <w:r>
        <w:t xml:space="preserve"> – can pay for 12 days before end may and will have </w:t>
      </w:r>
      <w:r w:rsidR="00E63BBE">
        <w:t xml:space="preserve">5 days </w:t>
      </w:r>
      <w:r>
        <w:t>lef</w:t>
      </w:r>
      <w:r w:rsidR="00E63BBE">
        <w:t>t</w:t>
      </w:r>
      <w:r>
        <w:t xml:space="preserve"> over.  </w:t>
      </w:r>
    </w:p>
    <w:p w14:paraId="192383E5" w14:textId="4AC2E601" w:rsidR="00EB5481" w:rsidRDefault="00EB5481" w:rsidP="00DB3EC8">
      <w:pPr>
        <w:tabs>
          <w:tab w:val="left" w:pos="3405"/>
        </w:tabs>
      </w:pPr>
      <w:r>
        <w:t>Ian is collecting implements next Monday and will try and get stables</w:t>
      </w:r>
      <w:r w:rsidR="00AB54E6">
        <w:t xml:space="preserve"> to </w:t>
      </w:r>
      <w:r w:rsidR="00E63BBE">
        <w:t>help</w:t>
      </w:r>
      <w:r w:rsidR="00AB54E6">
        <w:t xml:space="preserve"> him </w:t>
      </w:r>
      <w:r w:rsidR="00E63BBE">
        <w:t>take</w:t>
      </w:r>
      <w:r w:rsidR="00AB54E6">
        <w:t xml:space="preserve"> it off trailer</w:t>
      </w:r>
      <w:r w:rsidR="00E63BBE">
        <w:t xml:space="preserve"> (in the stables)</w:t>
      </w:r>
      <w:r w:rsidR="00AB54E6">
        <w:t xml:space="preserve">.  </w:t>
      </w:r>
    </w:p>
    <w:p w14:paraId="19D4AF71" w14:textId="1A4AA914" w:rsidR="00AB54E6" w:rsidRPr="00E63BBE" w:rsidRDefault="00AB54E6" w:rsidP="00DB3EC8">
      <w:pPr>
        <w:tabs>
          <w:tab w:val="left" w:pos="3405"/>
        </w:tabs>
        <w:rPr>
          <w:b/>
        </w:rPr>
      </w:pPr>
      <w:r w:rsidRPr="00E63BBE">
        <w:rPr>
          <w:b/>
        </w:rPr>
        <w:t xml:space="preserve">Awards for all </w:t>
      </w:r>
    </w:p>
    <w:p w14:paraId="3D451917" w14:textId="3AC7526A" w:rsidR="00AB54E6" w:rsidRDefault="00AB54E6" w:rsidP="00E63BBE">
      <w:pPr>
        <w:pStyle w:val="ListParagraph"/>
        <w:numPr>
          <w:ilvl w:val="0"/>
          <w:numId w:val="2"/>
        </w:numPr>
        <w:tabs>
          <w:tab w:val="left" w:pos="3405"/>
        </w:tabs>
      </w:pPr>
      <w:r w:rsidRPr="00E63BBE">
        <w:rPr>
          <w:b/>
        </w:rPr>
        <w:t>Gate and fence</w:t>
      </w:r>
      <w:r>
        <w:t xml:space="preserve"> – </w:t>
      </w:r>
      <w:r w:rsidR="00E63BBE">
        <w:t>M</w:t>
      </w:r>
      <w:r>
        <w:t xml:space="preserve">ick has contacted 2 contractors and is arranging for them to come to field.  Paul suggesting using wire fence </w:t>
      </w:r>
      <w:r w:rsidR="00E63BBE">
        <w:t>and</w:t>
      </w:r>
      <w:r>
        <w:t xml:space="preserve"> metal gate.  Howarth had thought of twin rail (but this will be more expensive</w:t>
      </w:r>
      <w:r w:rsidR="00E63BBE">
        <w:t>.)</w:t>
      </w:r>
      <w:r>
        <w:t xml:space="preserve">   </w:t>
      </w:r>
      <w:r w:rsidR="00E63BBE">
        <w:t>F</w:t>
      </w:r>
      <w:r>
        <w:t xml:space="preserve">or the distance </w:t>
      </w:r>
      <w:r w:rsidR="00E63BBE">
        <w:t xml:space="preserve">it </w:t>
      </w:r>
      <w:r>
        <w:t xml:space="preserve">will have </w:t>
      </w:r>
      <w:r w:rsidR="00E63BBE">
        <w:t xml:space="preserve">to be </w:t>
      </w:r>
      <w:r>
        <w:t>a split gate.</w:t>
      </w:r>
    </w:p>
    <w:p w14:paraId="3C3E5C00" w14:textId="14119E33" w:rsidR="00AB54E6" w:rsidRDefault="00AB54E6" w:rsidP="000D1BF9">
      <w:pPr>
        <w:pStyle w:val="ListParagraph"/>
        <w:numPr>
          <w:ilvl w:val="0"/>
          <w:numId w:val="2"/>
        </w:numPr>
        <w:tabs>
          <w:tab w:val="left" w:pos="3405"/>
        </w:tabs>
      </w:pPr>
      <w:r w:rsidRPr="000D1BF9">
        <w:rPr>
          <w:b/>
        </w:rPr>
        <w:t xml:space="preserve">Container </w:t>
      </w:r>
      <w:r>
        <w:t xml:space="preserve">– </w:t>
      </w:r>
      <w:proofErr w:type="gramStart"/>
      <w:r>
        <w:t>cant</w:t>
      </w:r>
      <w:proofErr w:type="gramEnd"/>
      <w:r>
        <w:t xml:space="preserve"> do this until the portacabin is in.</w:t>
      </w:r>
    </w:p>
    <w:p w14:paraId="1DF0A213" w14:textId="0E2A1B2E" w:rsidR="00AB54E6" w:rsidRDefault="00AB54E6" w:rsidP="000D1BF9">
      <w:pPr>
        <w:pStyle w:val="ListParagraph"/>
        <w:numPr>
          <w:ilvl w:val="0"/>
          <w:numId w:val="2"/>
        </w:numPr>
        <w:tabs>
          <w:tab w:val="left" w:pos="3405"/>
        </w:tabs>
      </w:pPr>
      <w:r w:rsidRPr="000D1BF9">
        <w:rPr>
          <w:b/>
        </w:rPr>
        <w:t>Portacabin</w:t>
      </w:r>
      <w:r>
        <w:t xml:space="preserve"> – Howarth now has the postcode for where it currently is. The info from NT said that we would have to pay for an escort but Howarth had not got this info from portacabin when he got the quote.  Howarth to have a conversation with team valley to refine the quote.  </w:t>
      </w:r>
      <w:r w:rsidR="000D1BF9">
        <w:t>Awards for All amount is the same as quote from Julie, so should be ok.  Howarth</w:t>
      </w:r>
      <w:r>
        <w:t xml:space="preserve"> to pass info on to </w:t>
      </w:r>
      <w:r w:rsidR="000D1BF9">
        <w:t>Paul</w:t>
      </w:r>
      <w:r>
        <w:t xml:space="preserve"> when he is ill.  Mick sugges</w:t>
      </w:r>
      <w:r w:rsidR="000D1BF9">
        <w:t xml:space="preserve">ted </w:t>
      </w:r>
      <w:r>
        <w:t>that we try and say we want a reduction</w:t>
      </w:r>
      <w:r w:rsidR="000D1BF9">
        <w:t xml:space="preserve"> because we are a good cause.</w:t>
      </w:r>
    </w:p>
    <w:p w14:paraId="00616A30" w14:textId="2F84A2A8" w:rsidR="000D1BF9" w:rsidRDefault="000D1BF9" w:rsidP="000D1BF9">
      <w:pPr>
        <w:pStyle w:val="ListParagraph"/>
        <w:numPr>
          <w:ilvl w:val="0"/>
          <w:numId w:val="2"/>
        </w:numPr>
        <w:tabs>
          <w:tab w:val="left" w:pos="3405"/>
        </w:tabs>
      </w:pPr>
      <w:r>
        <w:rPr>
          <w:b/>
        </w:rPr>
        <w:lastRenderedPageBreak/>
        <w:t xml:space="preserve">Water connection </w:t>
      </w:r>
      <w:r>
        <w:t xml:space="preserve">– Garry has talked to the plumber who provided the quote.  </w:t>
      </w:r>
      <w:proofErr w:type="gramStart"/>
      <w:r>
        <w:t>So</w:t>
      </w:r>
      <w:proofErr w:type="gramEnd"/>
      <w:r>
        <w:t xml:space="preserve"> process has started.</w:t>
      </w:r>
    </w:p>
    <w:p w14:paraId="0E60DB54" w14:textId="6263FBEA" w:rsidR="000D1BF9" w:rsidRDefault="000D1BF9" w:rsidP="000D1BF9">
      <w:pPr>
        <w:pStyle w:val="ListParagraph"/>
        <w:numPr>
          <w:ilvl w:val="0"/>
          <w:numId w:val="2"/>
        </w:numPr>
        <w:tabs>
          <w:tab w:val="left" w:pos="3405"/>
        </w:tabs>
      </w:pPr>
      <w:proofErr w:type="gramStart"/>
      <w:r>
        <w:rPr>
          <w:b/>
        </w:rPr>
        <w:t>2 wheel</w:t>
      </w:r>
      <w:proofErr w:type="gramEnd"/>
      <w:r>
        <w:rPr>
          <w:b/>
        </w:rPr>
        <w:t xml:space="preserve"> tractor </w:t>
      </w:r>
      <w:r>
        <w:t>– Rachel will contact company and ask how long the lead in time is for ordering.</w:t>
      </w:r>
    </w:p>
    <w:p w14:paraId="5406B513" w14:textId="4936C257" w:rsidR="0082613E" w:rsidRDefault="000D1BF9" w:rsidP="000D1BF9">
      <w:pPr>
        <w:pStyle w:val="ListParagraph"/>
        <w:numPr>
          <w:ilvl w:val="0"/>
          <w:numId w:val="2"/>
        </w:numPr>
        <w:tabs>
          <w:tab w:val="left" w:pos="3405"/>
        </w:tabs>
      </w:pPr>
      <w:r w:rsidRPr="000D1BF9">
        <w:rPr>
          <w:b/>
        </w:rPr>
        <w:t>Architectural</w:t>
      </w:r>
      <w:r w:rsidR="0082613E" w:rsidRPr="000D1BF9">
        <w:rPr>
          <w:b/>
        </w:rPr>
        <w:t xml:space="preserve"> brief</w:t>
      </w:r>
      <w:r w:rsidR="0082613E">
        <w:t xml:space="preserve"> – Howarth </w:t>
      </w:r>
      <w:r>
        <w:t xml:space="preserve">has a list based on </w:t>
      </w:r>
      <w:r w:rsidR="0082613E">
        <w:t xml:space="preserve">Iain </w:t>
      </w:r>
      <w:proofErr w:type="spellStart"/>
      <w:r>
        <w:t>T</w:t>
      </w:r>
      <w:r w:rsidR="0082613E">
        <w:t>olhurst’s</w:t>
      </w:r>
      <w:proofErr w:type="spellEnd"/>
      <w:r w:rsidR="0082613E">
        <w:t xml:space="preserve"> recommendations for all the things we would need.  Rachel questioned whether the barn would be over the container and portacabin or separate.  </w:t>
      </w:r>
      <w:r>
        <w:t>Howarth’s</w:t>
      </w:r>
      <w:r w:rsidR="0082613E">
        <w:t xml:space="preserve"> list to be typed and sent round and then discuss</w:t>
      </w:r>
      <w:r>
        <w:t>ed</w:t>
      </w:r>
      <w:r w:rsidR="0082613E">
        <w:t xml:space="preserve"> at the next meeting for a half hour discussion.  Needs to be ready sooner rather than later for power to change timetable.</w:t>
      </w:r>
    </w:p>
    <w:p w14:paraId="79ADA376" w14:textId="13701CA1" w:rsidR="008F40C3" w:rsidRDefault="008F40C3" w:rsidP="000D1BF9">
      <w:pPr>
        <w:pStyle w:val="ListParagraph"/>
        <w:numPr>
          <w:ilvl w:val="0"/>
          <w:numId w:val="2"/>
        </w:numPr>
        <w:tabs>
          <w:tab w:val="left" w:pos="3405"/>
        </w:tabs>
      </w:pPr>
      <w:r w:rsidRPr="000D1BF9">
        <w:rPr>
          <w:b/>
        </w:rPr>
        <w:t>Press release</w:t>
      </w:r>
      <w:r>
        <w:t xml:space="preserve"> – send to </w:t>
      </w:r>
      <w:r w:rsidR="000D1BF9">
        <w:t xml:space="preserve">Victoria Gibson in NT </w:t>
      </w:r>
      <w:r>
        <w:t xml:space="preserve">and </w:t>
      </w:r>
      <w:r w:rsidR="000D1BF9">
        <w:t>M</w:t>
      </w:r>
      <w:r>
        <w:t>ick to send out.</w:t>
      </w:r>
    </w:p>
    <w:p w14:paraId="7D983CED" w14:textId="62B9DCFE" w:rsidR="008F40C3" w:rsidRDefault="008F40C3" w:rsidP="00DB3EC8">
      <w:pPr>
        <w:tabs>
          <w:tab w:val="left" w:pos="3405"/>
        </w:tabs>
      </w:pPr>
      <w:r w:rsidRPr="000D1BF9">
        <w:rPr>
          <w:b/>
        </w:rPr>
        <w:t>Leader funding</w:t>
      </w:r>
      <w:r>
        <w:t xml:space="preserve"> – </w:t>
      </w:r>
      <w:r w:rsidR="000D1BF9">
        <w:t>M</w:t>
      </w:r>
      <w:r>
        <w:t>ick still waiting to hear</w:t>
      </w:r>
      <w:r w:rsidR="000D1BF9">
        <w:t xml:space="preserve"> about boundaries and </w:t>
      </w:r>
      <w:r w:rsidR="0012464F">
        <w:t>whether it can be used for match funding</w:t>
      </w:r>
      <w:r>
        <w:t>.</w:t>
      </w:r>
    </w:p>
    <w:p w14:paraId="1FAA0D57" w14:textId="4C1489A2" w:rsidR="008F40C3" w:rsidRDefault="008F40C3" w:rsidP="00DB3EC8">
      <w:pPr>
        <w:tabs>
          <w:tab w:val="left" w:pos="3405"/>
        </w:tabs>
      </w:pPr>
      <w:r w:rsidRPr="0012464F">
        <w:rPr>
          <w:b/>
        </w:rPr>
        <w:t>W</w:t>
      </w:r>
      <w:r w:rsidR="0012464F" w:rsidRPr="0012464F">
        <w:rPr>
          <w:b/>
        </w:rPr>
        <w:t>oodland Trust</w:t>
      </w:r>
      <w:r>
        <w:t xml:space="preserve"> – </w:t>
      </w:r>
      <w:r w:rsidR="0012464F">
        <w:t>We spent against all of the first tranche and are now spending against the next tranche, even though it has not arrived yet</w:t>
      </w:r>
      <w:r>
        <w:t>.</w:t>
      </w:r>
      <w:r w:rsidR="0012464F">
        <w:t xml:space="preserve">   </w:t>
      </w:r>
      <w:r>
        <w:t>Grafting training happening on Sunday</w:t>
      </w:r>
      <w:r w:rsidR="0012464F">
        <w:t xml:space="preserve"> March 25</w:t>
      </w:r>
      <w:r w:rsidR="0012464F" w:rsidRPr="0012464F">
        <w:rPr>
          <w:vertAlign w:val="superscript"/>
        </w:rPr>
        <w:t>th</w:t>
      </w:r>
      <w:r w:rsidR="0012464F">
        <w:t>.</w:t>
      </w:r>
      <w:r>
        <w:t xml:space="preserve">  Garry requesting pruning training in the autumn.  Paul thinks scything training might be useful.  The list of ideas of training has been sent to </w:t>
      </w:r>
      <w:proofErr w:type="gramStart"/>
      <w:r>
        <w:t>WT  and</w:t>
      </w:r>
      <w:proofErr w:type="gramEnd"/>
      <w:r>
        <w:t xml:space="preserve"> they will let us know when this will be available.</w:t>
      </w:r>
    </w:p>
    <w:p w14:paraId="7B5C6D93" w14:textId="2FCD62A1" w:rsidR="008F40C3" w:rsidRPr="0012464F" w:rsidRDefault="008F40C3" w:rsidP="00DB3EC8">
      <w:pPr>
        <w:tabs>
          <w:tab w:val="left" w:pos="3405"/>
        </w:tabs>
        <w:rPr>
          <w:b/>
        </w:rPr>
      </w:pPr>
      <w:r w:rsidRPr="0012464F">
        <w:rPr>
          <w:b/>
        </w:rPr>
        <w:t>Publicity and membership</w:t>
      </w:r>
    </w:p>
    <w:p w14:paraId="754D7501" w14:textId="113BC9B6" w:rsidR="008F40C3" w:rsidRDefault="008F40C3" w:rsidP="00DB3EC8">
      <w:pPr>
        <w:tabs>
          <w:tab w:val="left" w:pos="3405"/>
        </w:tabs>
      </w:pPr>
      <w:r w:rsidRPr="0012464F">
        <w:rPr>
          <w:b/>
        </w:rPr>
        <w:t>Street traders licence</w:t>
      </w:r>
      <w:r>
        <w:t xml:space="preserve"> – </w:t>
      </w:r>
      <w:r w:rsidR="0012464F">
        <w:t>M</w:t>
      </w:r>
      <w:r>
        <w:t xml:space="preserve">ick has spoken to local councillor </w:t>
      </w:r>
      <w:r w:rsidR="0012464F">
        <w:t>who has</w:t>
      </w:r>
      <w:r>
        <w:t xml:space="preserve"> forwarded it to head of licencing.  </w:t>
      </w:r>
    </w:p>
    <w:p w14:paraId="19037115" w14:textId="2E9A4725" w:rsidR="008F40C3" w:rsidRDefault="008F40C3" w:rsidP="00DB3EC8">
      <w:pPr>
        <w:tabs>
          <w:tab w:val="left" w:pos="3405"/>
        </w:tabs>
      </w:pPr>
      <w:proofErr w:type="gramStart"/>
      <w:r w:rsidRPr="0012464F">
        <w:rPr>
          <w:b/>
        </w:rPr>
        <w:t>Membership</w:t>
      </w:r>
      <w:r>
        <w:t xml:space="preserve">  –</w:t>
      </w:r>
      <w:proofErr w:type="gramEnd"/>
      <w:r>
        <w:t xml:space="preserve"> 25 members have paid</w:t>
      </w:r>
      <w:r w:rsidR="0012464F">
        <w:t xml:space="preserve"> and we know that</w:t>
      </w:r>
      <w:r>
        <w:t xml:space="preserve"> Maggy will </w:t>
      </w:r>
      <w:r w:rsidR="0012464F">
        <w:t>re-join, so there are 2 people that we know of who are yet to pay</w:t>
      </w:r>
      <w:r w:rsidR="00B92E1D">
        <w:t>.</w:t>
      </w:r>
      <w:bookmarkStart w:id="0" w:name="_GoBack"/>
      <w:bookmarkEnd w:id="0"/>
    </w:p>
    <w:p w14:paraId="6648FE43" w14:textId="63FC949A" w:rsidR="00C230F6" w:rsidRDefault="00C230F6" w:rsidP="00DB3EC8">
      <w:pPr>
        <w:tabs>
          <w:tab w:val="left" w:pos="3405"/>
        </w:tabs>
      </w:pPr>
      <w:r w:rsidRPr="0012464F">
        <w:rPr>
          <w:b/>
        </w:rPr>
        <w:t>Marketing plan</w:t>
      </w:r>
      <w:r w:rsidR="009A19D0">
        <w:t xml:space="preserve"> – </w:t>
      </w:r>
      <w:r w:rsidR="0012464F">
        <w:t xml:space="preserve"> Rachel circulated a draft marketing plan which aims to promote events before they happen rather than publicise them after the event.  We will be promoting general information about GCF now and be more specific about promoting the </w:t>
      </w:r>
      <w:proofErr w:type="spellStart"/>
      <w:r w:rsidR="0012464F">
        <w:t>cropshare</w:t>
      </w:r>
      <w:proofErr w:type="spellEnd"/>
      <w:r w:rsidR="0012464F">
        <w:t xml:space="preserve"> from May to July and then promote the display stands and then the markets.  Mick will talk to Council News to try and get an article in there.  </w:t>
      </w:r>
    </w:p>
    <w:p w14:paraId="225011BA" w14:textId="77777777" w:rsidR="0012464F" w:rsidRDefault="009A19D0" w:rsidP="00DB3EC8">
      <w:pPr>
        <w:tabs>
          <w:tab w:val="left" w:pos="3405"/>
        </w:tabs>
      </w:pPr>
      <w:r w:rsidRPr="0012464F">
        <w:rPr>
          <w:b/>
        </w:rPr>
        <w:t>Timetable of events</w:t>
      </w:r>
      <w:r>
        <w:t xml:space="preserve"> – </w:t>
      </w:r>
      <w:r w:rsidR="0012464F">
        <w:t>this was circulated.  W</w:t>
      </w:r>
      <w:r>
        <w:t xml:space="preserve">endy and Rachel to </w:t>
      </w:r>
      <w:r w:rsidR="0012464F">
        <w:t xml:space="preserve">set some specific dates for some of the events.  </w:t>
      </w:r>
    </w:p>
    <w:p w14:paraId="773B511F" w14:textId="53E28141" w:rsidR="009A19D0" w:rsidRDefault="0012464F" w:rsidP="00DB3EC8">
      <w:pPr>
        <w:tabs>
          <w:tab w:val="left" w:pos="3405"/>
        </w:tabs>
      </w:pPr>
      <w:r w:rsidRPr="0012464F">
        <w:rPr>
          <w:b/>
        </w:rPr>
        <w:t>Beamish agricultural show</w:t>
      </w:r>
      <w:r>
        <w:t xml:space="preserve"> – We a</w:t>
      </w:r>
      <w:r w:rsidR="009A19D0">
        <w:t xml:space="preserve">greed to do </w:t>
      </w:r>
      <w:r>
        <w:t>the show, Sept 13 – 16</w:t>
      </w:r>
      <w:r w:rsidRPr="0012464F">
        <w:rPr>
          <w:vertAlign w:val="superscript"/>
        </w:rPr>
        <w:t>th</w:t>
      </w:r>
      <w:r>
        <w:t xml:space="preserve"> with the Ferguson Club.  WE will need to take the tractor and veg to sell.  </w:t>
      </w:r>
    </w:p>
    <w:p w14:paraId="0876F777" w14:textId="4A75C572" w:rsidR="009A19D0" w:rsidRDefault="009A19D0" w:rsidP="00DB3EC8">
      <w:pPr>
        <w:tabs>
          <w:tab w:val="left" w:pos="3405"/>
        </w:tabs>
      </w:pPr>
      <w:r w:rsidRPr="0012464F">
        <w:rPr>
          <w:b/>
        </w:rPr>
        <w:t>Members handbook</w:t>
      </w:r>
      <w:r>
        <w:t xml:space="preserve"> – many thanks to </w:t>
      </w:r>
      <w:r w:rsidR="0012464F">
        <w:t xml:space="preserve">Wendy for compiling and designing it.  </w:t>
      </w:r>
      <w:r>
        <w:t xml:space="preserve">Rachel to put </w:t>
      </w:r>
      <w:r w:rsidR="00EA1E2B">
        <w:t xml:space="preserve">it </w:t>
      </w:r>
      <w:r>
        <w:t>on website</w:t>
      </w:r>
    </w:p>
    <w:p w14:paraId="3FBEF434" w14:textId="06D81539" w:rsidR="009A19D0" w:rsidRDefault="009A19D0" w:rsidP="00DB3EC8">
      <w:pPr>
        <w:tabs>
          <w:tab w:val="left" w:pos="3405"/>
        </w:tabs>
      </w:pPr>
      <w:r w:rsidRPr="00EA1E2B">
        <w:rPr>
          <w:b/>
        </w:rPr>
        <w:t>Website</w:t>
      </w:r>
      <w:r w:rsidR="00EA1E2B">
        <w:t xml:space="preserve"> -</w:t>
      </w:r>
      <w:r>
        <w:t xml:space="preserve"> Rachel </w:t>
      </w:r>
      <w:r w:rsidR="00EA1E2B">
        <w:t xml:space="preserve">has </w:t>
      </w:r>
      <w:r>
        <w:t>struggled to put new page on</w:t>
      </w:r>
      <w:r w:rsidR="00EA1E2B">
        <w:t xml:space="preserve"> but has now asked for help from James.</w:t>
      </w:r>
    </w:p>
    <w:p w14:paraId="7FDEEFAC" w14:textId="2D900412" w:rsidR="009A19D0" w:rsidRDefault="009A19D0" w:rsidP="00DB3EC8">
      <w:pPr>
        <w:tabs>
          <w:tab w:val="left" w:pos="3405"/>
        </w:tabs>
      </w:pPr>
      <w:r w:rsidRPr="00EA1E2B">
        <w:rPr>
          <w:b/>
        </w:rPr>
        <w:t>Markets</w:t>
      </w:r>
      <w:r>
        <w:t xml:space="preserve"> – </w:t>
      </w:r>
      <w:r w:rsidR="00EA1E2B">
        <w:t>M</w:t>
      </w:r>
      <w:r>
        <w:t>ick has got paperwork but not filled in yet.</w:t>
      </w:r>
    </w:p>
    <w:p w14:paraId="62FBDE15" w14:textId="5C935FDB" w:rsidR="009A19D0" w:rsidRDefault="009A19D0" w:rsidP="00DB3EC8">
      <w:pPr>
        <w:tabs>
          <w:tab w:val="left" w:pos="3405"/>
        </w:tabs>
      </w:pPr>
      <w:r w:rsidRPr="00EA1E2B">
        <w:rPr>
          <w:b/>
        </w:rPr>
        <w:t>Date of next meeting</w:t>
      </w:r>
      <w:r w:rsidR="00EA1E2B">
        <w:t xml:space="preserve"> - R</w:t>
      </w:r>
      <w:r w:rsidR="006A23A4">
        <w:t>ed kite 7.30</w:t>
      </w:r>
      <w:r w:rsidR="00EA1E2B">
        <w:t xml:space="preserve"> 12 April.</w:t>
      </w:r>
    </w:p>
    <w:p w14:paraId="44D7D445" w14:textId="5D63D505" w:rsidR="009A19D0" w:rsidRDefault="00EA1E2B" w:rsidP="00DB3EC8">
      <w:pPr>
        <w:tabs>
          <w:tab w:val="left" w:pos="3405"/>
        </w:tabs>
      </w:pPr>
      <w:r w:rsidRPr="00EA1E2B">
        <w:rPr>
          <w:b/>
        </w:rPr>
        <w:t>AOB</w:t>
      </w:r>
      <w:r w:rsidR="009A19D0">
        <w:t xml:space="preserve"> – </w:t>
      </w:r>
      <w:r>
        <w:t>Garry</w:t>
      </w:r>
      <w:r w:rsidR="009A19D0">
        <w:t xml:space="preserve"> has been asked to do an input on </w:t>
      </w:r>
      <w:r>
        <w:t xml:space="preserve">GCF to the next </w:t>
      </w:r>
      <w:r w:rsidR="009A19D0">
        <w:t>permaculture course</w:t>
      </w:r>
      <w:r>
        <w:t>.</w:t>
      </w:r>
    </w:p>
    <w:p w14:paraId="6253FF1D" w14:textId="77777777" w:rsidR="006D3BCB" w:rsidRDefault="006D3BCB" w:rsidP="00DB3EC8">
      <w:pPr>
        <w:tabs>
          <w:tab w:val="left" w:pos="3405"/>
        </w:tabs>
      </w:pPr>
    </w:p>
    <w:p w14:paraId="3694FF8C" w14:textId="77777777" w:rsidR="00DB3EC8" w:rsidRDefault="00DB3EC8" w:rsidP="00DB3EC8">
      <w:pPr>
        <w:tabs>
          <w:tab w:val="left" w:pos="3405"/>
        </w:tabs>
      </w:pPr>
    </w:p>
    <w:p w14:paraId="7691E957" w14:textId="77777777" w:rsidR="00DB3EC8" w:rsidRDefault="00DB3EC8" w:rsidP="00DB3EC8">
      <w:pPr>
        <w:tabs>
          <w:tab w:val="left" w:pos="3405"/>
        </w:tabs>
      </w:pPr>
    </w:p>
    <w:sectPr w:rsidR="00DB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E0B49"/>
    <w:multiLevelType w:val="hybridMultilevel"/>
    <w:tmpl w:val="A992E824"/>
    <w:lvl w:ilvl="0" w:tplc="A89A89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CC50E6"/>
    <w:multiLevelType w:val="hybridMultilevel"/>
    <w:tmpl w:val="21CC0B48"/>
    <w:lvl w:ilvl="0" w:tplc="A89A89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C8"/>
    <w:rsid w:val="000058EA"/>
    <w:rsid w:val="0002596D"/>
    <w:rsid w:val="000D1BF9"/>
    <w:rsid w:val="0012464F"/>
    <w:rsid w:val="002E074F"/>
    <w:rsid w:val="004E0108"/>
    <w:rsid w:val="005521B0"/>
    <w:rsid w:val="00611293"/>
    <w:rsid w:val="006A23A4"/>
    <w:rsid w:val="006D3BCB"/>
    <w:rsid w:val="00783420"/>
    <w:rsid w:val="007A2C3F"/>
    <w:rsid w:val="0082613E"/>
    <w:rsid w:val="008F40C3"/>
    <w:rsid w:val="00911DF5"/>
    <w:rsid w:val="009A19D0"/>
    <w:rsid w:val="00AB54E6"/>
    <w:rsid w:val="00B35F69"/>
    <w:rsid w:val="00B92E1D"/>
    <w:rsid w:val="00C230F6"/>
    <w:rsid w:val="00CF0001"/>
    <w:rsid w:val="00DB3EC8"/>
    <w:rsid w:val="00E63BBE"/>
    <w:rsid w:val="00EA1E2B"/>
    <w:rsid w:val="00EB5481"/>
    <w:rsid w:val="00ED75E8"/>
    <w:rsid w:val="00FB551E"/>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E3B6"/>
  <w15:chartTrackingRefBased/>
  <w15:docId w15:val="{D1BE9993-153F-41F8-A9C8-7DFED1CF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4</cp:revision>
  <dcterms:created xsi:type="dcterms:W3CDTF">2018-03-19T19:31:00Z</dcterms:created>
  <dcterms:modified xsi:type="dcterms:W3CDTF">2018-03-27T13:48:00Z</dcterms:modified>
</cp:coreProperties>
</file>